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52" w:rsidRPr="001866D3" w:rsidRDefault="00714E52" w:rsidP="00714E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1866D3">
        <w:rPr>
          <w:rFonts w:ascii="Times New Roman" w:hAnsi="Times New Roman" w:cs="Times New Roman"/>
          <w:i/>
        </w:rPr>
        <w:t>Mẫu số 49</w:t>
      </w:r>
    </w:p>
    <w:p w:rsidR="00714E52" w:rsidRPr="001866D3" w:rsidRDefault="00714E52" w:rsidP="00714E5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866D3">
        <w:rPr>
          <w:rFonts w:ascii="Times New Roman" w:eastAsia="Times New Roman" w:hAnsi="Times New Roman" w:cs="Times New Roman"/>
          <w:b/>
          <w:bCs/>
        </w:rPr>
        <w:t>CỘNG HÒA XÃ HỘI CHỦ NGHĨA VIỆT NAM</w:t>
      </w:r>
      <w:r w:rsidRPr="001866D3">
        <w:rPr>
          <w:rFonts w:ascii="Times New Roman" w:eastAsia="Times New Roman" w:hAnsi="Times New Roman" w:cs="Times New Roman"/>
          <w:b/>
          <w:bCs/>
        </w:rPr>
        <w:br/>
        <w:t xml:space="preserve">Độc lập - Tự do - Hạnh phúc </w:t>
      </w:r>
      <w:r w:rsidRPr="001866D3">
        <w:rPr>
          <w:rFonts w:ascii="Times New Roman" w:eastAsia="Times New Roman" w:hAnsi="Times New Roman" w:cs="Times New Roman"/>
          <w:b/>
          <w:bCs/>
        </w:rPr>
        <w:br/>
      </w:r>
      <w:r w:rsidRPr="001866D3">
        <w:rPr>
          <w:rFonts w:ascii="Times New Roman" w:eastAsia="Times New Roman" w:hAnsi="Times New Roman" w:cs="Times New Roman"/>
        </w:rPr>
        <w:t>Socialist Republic of Vietnam</w:t>
      </w:r>
      <w:r w:rsidRPr="001866D3">
        <w:rPr>
          <w:rFonts w:ascii="Times New Roman" w:eastAsia="Times New Roman" w:hAnsi="Times New Roman" w:cs="Times New Roman"/>
        </w:rPr>
        <w:br/>
        <w:t>Independence - Freedom - Happiness</w:t>
      </w:r>
      <w:r w:rsidRPr="001866D3">
        <w:rPr>
          <w:rFonts w:ascii="Times New Roman" w:eastAsia="Times New Roman" w:hAnsi="Times New Roman" w:cs="Times New Roman"/>
        </w:rPr>
        <w:br/>
        <w:t>---------------</w:t>
      </w:r>
    </w:p>
    <w:p w:rsidR="00714E52" w:rsidRPr="001866D3" w:rsidRDefault="00714E52" w:rsidP="00714E5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866D3">
        <w:rPr>
          <w:rFonts w:ascii="Times New Roman" w:eastAsia="Times New Roman" w:hAnsi="Times New Roman" w:cs="Times New Roman"/>
        </w:rPr>
        <w:t> </w:t>
      </w:r>
    </w:p>
    <w:p w:rsidR="00714E52" w:rsidRPr="001866D3" w:rsidRDefault="00714E52" w:rsidP="00714E5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866D3">
        <w:rPr>
          <w:rFonts w:ascii="Times New Roman" w:eastAsia="Times New Roman" w:hAnsi="Times New Roman" w:cs="Times New Roman"/>
          <w:b/>
          <w:bCs/>
        </w:rPr>
        <w:t>BẢN KHAI HÀNG HÓA NGUY HIỂM</w:t>
      </w:r>
      <w:r w:rsidRPr="001866D3">
        <w:rPr>
          <w:rFonts w:ascii="Times New Roman" w:eastAsia="Times New Roman" w:hAnsi="Times New Roman" w:cs="Times New Roman"/>
          <w:b/>
          <w:bCs/>
        </w:rPr>
        <w:br/>
        <w:t>DANGEROUS GOODS MANIFEST</w:t>
      </w:r>
    </w:p>
    <w:tbl>
      <w:tblPr>
        <w:tblW w:w="0" w:type="auto"/>
        <w:tblInd w:w="-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5"/>
        <w:gridCol w:w="1202"/>
        <w:gridCol w:w="1239"/>
        <w:gridCol w:w="1112"/>
        <w:gridCol w:w="827"/>
        <w:gridCol w:w="1175"/>
        <w:gridCol w:w="1075"/>
        <w:gridCol w:w="1328"/>
        <w:gridCol w:w="527"/>
        <w:gridCol w:w="298"/>
        <w:gridCol w:w="1125"/>
        <w:gridCol w:w="1297"/>
        <w:gridCol w:w="746"/>
        <w:gridCol w:w="15"/>
      </w:tblGrid>
      <w:tr w:rsidR="00714E52" w:rsidRPr="001866D3" w:rsidTr="00956828">
        <w:trPr>
          <w:gridAfter w:val="1"/>
          <w:wAfter w:w="15" w:type="dxa"/>
        </w:trPr>
        <w:tc>
          <w:tcPr>
            <w:tcW w:w="3666" w:type="dxa"/>
            <w:gridSpan w:val="3"/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1.1 Tên tàu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Name of ship</w:t>
            </w:r>
          </w:p>
        </w:tc>
        <w:tc>
          <w:tcPr>
            <w:tcW w:w="3114" w:type="dxa"/>
            <w:gridSpan w:val="3"/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1.2 Số IMO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IMO Number</w:t>
            </w:r>
          </w:p>
        </w:tc>
        <w:tc>
          <w:tcPr>
            <w:tcW w:w="2930" w:type="dxa"/>
            <w:gridSpan w:val="3"/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2. Quốc tịch tàu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Flag state of ship</w:t>
            </w:r>
          </w:p>
        </w:tc>
        <w:tc>
          <w:tcPr>
            <w:tcW w:w="3466" w:type="dxa"/>
            <w:gridSpan w:val="4"/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1.5 Tên thuyền trưởng: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Master’s Name</w:t>
            </w:r>
          </w:p>
        </w:tc>
      </w:tr>
      <w:tr w:rsidR="00714E52" w:rsidRPr="001866D3" w:rsidTr="00956828">
        <w:trPr>
          <w:gridAfter w:val="1"/>
          <w:wAfter w:w="15" w:type="dxa"/>
        </w:trPr>
        <w:tc>
          <w:tcPr>
            <w:tcW w:w="3666" w:type="dxa"/>
            <w:gridSpan w:val="3"/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1.3 Hô hiệu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Call sign</w:t>
            </w:r>
          </w:p>
        </w:tc>
        <w:tc>
          <w:tcPr>
            <w:tcW w:w="3114" w:type="dxa"/>
            <w:gridSpan w:val="3"/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3. Cảng nhận hàng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Port of loading</w:t>
            </w:r>
          </w:p>
        </w:tc>
        <w:tc>
          <w:tcPr>
            <w:tcW w:w="2930" w:type="dxa"/>
            <w:gridSpan w:val="3"/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4. Cảng trả hàng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Port of discharge</w:t>
            </w:r>
          </w:p>
        </w:tc>
        <w:tc>
          <w:tcPr>
            <w:tcW w:w="3466" w:type="dxa"/>
            <w:gridSpan w:val="4"/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1.6 Đại lý tàu biển: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Shipping Agent</w:t>
            </w:r>
          </w:p>
        </w:tc>
      </w:tr>
      <w:tr w:rsidR="00714E52" w:rsidRPr="001866D3" w:rsidTr="00956828">
        <w:trPr>
          <w:gridAfter w:val="1"/>
          <w:wAfter w:w="15" w:type="dxa"/>
        </w:trPr>
        <w:tc>
          <w:tcPr>
            <w:tcW w:w="3666" w:type="dxa"/>
            <w:gridSpan w:val="3"/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1.4 Số chuyến đi: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Voyage number</w:t>
            </w:r>
          </w:p>
        </w:tc>
        <w:tc>
          <w:tcPr>
            <w:tcW w:w="3114" w:type="dxa"/>
            <w:gridSpan w:val="3"/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0" w:type="dxa"/>
            <w:gridSpan w:val="3"/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66" w:type="dxa"/>
            <w:gridSpan w:val="4"/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14E52" w:rsidRPr="001866D3" w:rsidTr="00714E52">
        <w:tc>
          <w:tcPr>
            <w:tcW w:w="12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5. Hợp đồng vận chuyển hàng hóa và mã số tham chiếu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Booking/ reference number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6. Ký hiệu và số kiện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 xml:space="preserve">Marks &amp; numbers container Id. 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NO(s) Vehicle Reg. No(s).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7. Số và loại bao kiện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Number and kind of packages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8. Cty vận chuyển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Proper shipping name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9. Loại hàng hóa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Class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10. Số UN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UN number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11. Nhóm hàng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Packing group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12. Nhóm phụ số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Subsidiary risk(s)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291C7E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13. Điểm bốc cháy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Flash point (In oC, c.c.)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291C7E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1866D3">
              <w:rPr>
                <w:rFonts w:ascii="Times New Roman" w:eastAsia="Times New Roman" w:hAnsi="Times New Roman" w:cs="Times New Roman"/>
                <w:lang w:val="fr-FR"/>
              </w:rPr>
              <w:t>14. Ô nhiễm biển</w:t>
            </w:r>
            <w:r w:rsidRPr="001866D3">
              <w:rPr>
                <w:rFonts w:ascii="Times New Roman" w:eastAsia="Times New Roman" w:hAnsi="Times New Roman" w:cs="Times New Roman"/>
                <w:lang w:val="fr-FR"/>
              </w:rPr>
              <w:br/>
              <w:t>Marine pollutant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15. Tổng khối lượng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Mass (kg) Gross/Net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16. EmS</w:t>
            </w:r>
          </w:p>
        </w:tc>
      </w:tr>
      <w:tr w:rsidR="00714E52" w:rsidRPr="001866D3" w:rsidTr="00956828"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14E52" w:rsidRPr="001866D3" w:rsidTr="00956828">
        <w:tblPrEx>
          <w:tblCellMar>
            <w:top w:w="0" w:type="dxa"/>
            <w:bottom w:w="0" w:type="dxa"/>
          </w:tblCellMar>
        </w:tblPrEx>
        <w:tc>
          <w:tcPr>
            <w:tcW w:w="1319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Thông tin bổ sung: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Additional Information</w:t>
            </w:r>
          </w:p>
        </w:tc>
      </w:tr>
    </w:tbl>
    <w:p w:rsidR="00714E52" w:rsidRPr="001866D3" w:rsidRDefault="00714E52" w:rsidP="00714E5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8"/>
        <w:gridCol w:w="6638"/>
      </w:tblGrid>
      <w:tr w:rsidR="00714E52" w:rsidRPr="001866D3" w:rsidTr="00956828">
        <w:trPr>
          <w:trHeight w:val="547"/>
        </w:trPr>
        <w:tc>
          <w:tcPr>
            <w:tcW w:w="6638" w:type="dxa"/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rPr>
                <w:rFonts w:ascii="Times New Roman" w:eastAsia="Arial" w:hAnsi="Times New Roman" w:cs="Times New Roman"/>
                <w:i/>
                <w:iCs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38" w:type="dxa"/>
            <w:shd w:val="clear" w:color="auto" w:fill="auto"/>
          </w:tcPr>
          <w:p w:rsidR="00714E52" w:rsidRPr="001866D3" w:rsidRDefault="00714E52" w:rsidP="00714E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  <w:i/>
                <w:iCs/>
              </w:rPr>
              <w:t>…</w:t>
            </w:r>
            <w:proofErr w:type="gramStart"/>
            <w:r w:rsidRPr="001866D3">
              <w:rPr>
                <w:rFonts w:ascii="Times New Roman" w:eastAsia="Arial" w:hAnsi="Times New Roman" w:cs="Times New Roman"/>
                <w:i/>
                <w:iCs/>
              </w:rPr>
              <w:t>…</w:t>
            </w:r>
            <w:r w:rsidRPr="001866D3">
              <w:rPr>
                <w:rFonts w:ascii="Times New Roman" w:eastAsia="Times New Roman" w:hAnsi="Times New Roman" w:cs="Times New Roman"/>
                <w:i/>
                <w:iCs/>
              </w:rPr>
              <w:t>..</w:t>
            </w:r>
            <w:proofErr w:type="gramEnd"/>
            <w:r w:rsidRPr="001866D3">
              <w:rPr>
                <w:rFonts w:ascii="Times New Roman" w:eastAsia="Times New Roman" w:hAnsi="Times New Roman" w:cs="Times New Roman"/>
                <w:i/>
                <w:iCs/>
              </w:rPr>
              <w:t>, ngày … tháng …. năm 20 …</w:t>
            </w:r>
            <w:r w:rsidRPr="001866D3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1866D3">
              <w:rPr>
                <w:rFonts w:ascii="Times New Roman" w:eastAsia="Times New Roman" w:hAnsi="Times New Roman" w:cs="Times New Roman"/>
              </w:rPr>
              <w:t>Date....................</w:t>
            </w:r>
            <w:r w:rsidRPr="001866D3">
              <w:rPr>
                <w:rFonts w:ascii="Times New Roman" w:eastAsia="Times New Roman" w:hAnsi="Times New Roman" w:cs="Times New Roman"/>
              </w:rPr>
              <w:br/>
            </w: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Thuyền trưởng (Đại lý hoặc sỹ quan được ủy quyền)</w:t>
            </w: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1866D3">
              <w:rPr>
                <w:rFonts w:ascii="Times New Roman" w:eastAsia="Times New Roman" w:hAnsi="Times New Roman" w:cs="Times New Roman"/>
              </w:rPr>
              <w:t>Master (Authorized agent or officer)</w:t>
            </w:r>
          </w:p>
        </w:tc>
      </w:tr>
    </w:tbl>
    <w:p w:rsidR="006102BB" w:rsidRDefault="006102BB" w:rsidP="00714E52">
      <w:pPr>
        <w:spacing w:after="0" w:line="240" w:lineRule="auto"/>
      </w:pPr>
    </w:p>
    <w:sectPr w:rsidR="006102BB" w:rsidSect="00291C7E">
      <w:pgSz w:w="15840" w:h="12240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4E52"/>
    <w:rsid w:val="00291C7E"/>
    <w:rsid w:val="006102BB"/>
    <w:rsid w:val="0071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C021279-3528-4692-892A-1103B120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21AK22</cp:lastModifiedBy>
  <cp:revision>3</cp:revision>
  <dcterms:created xsi:type="dcterms:W3CDTF">2017-06-12T02:02:00Z</dcterms:created>
  <dcterms:modified xsi:type="dcterms:W3CDTF">2021-10-17T02:17:00Z</dcterms:modified>
</cp:coreProperties>
</file>